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8F" w:rsidRPr="00E1584C" w:rsidRDefault="00472CB5" w:rsidP="00E1584C">
      <w:pPr>
        <w:jc w:val="center"/>
        <w:rPr>
          <w:sz w:val="28"/>
          <w:szCs w:val="28"/>
        </w:rPr>
      </w:pPr>
      <w:r w:rsidRPr="00E1584C">
        <w:rPr>
          <w:rFonts w:ascii="Arial" w:hAnsi="Arial" w:cs="Arial"/>
          <w:b/>
          <w:sz w:val="28"/>
          <w:szCs w:val="28"/>
          <w:lang w:val="de-CH"/>
        </w:rPr>
        <w:t>Feiertagsverschiebungen 2016</w:t>
      </w:r>
    </w:p>
    <w:p w:rsidR="00C26296" w:rsidRDefault="00F649DF" w:rsidP="00E1584C">
      <w:pPr>
        <w:jc w:val="both"/>
        <w:rPr>
          <w:rFonts w:ascii="Arial" w:eastAsia="Times New Roman" w:hAnsi="Arial" w:cs="Arial"/>
          <w:bCs/>
          <w:sz w:val="24"/>
          <w:szCs w:val="24"/>
          <w:lang w:eastAsia="de-DE"/>
        </w:rPr>
      </w:pPr>
      <w:bookmarkStart w:id="0" w:name="_GoBack"/>
      <w:r w:rsidRPr="00F649DF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Besonderheit: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Das Jahr 2015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endet mit einer </w:t>
      </w:r>
      <w:r w:rsidRPr="00F649DF">
        <w:rPr>
          <w:rFonts w:ascii="Arial" w:eastAsia="Times New Roman" w:hAnsi="Arial" w:cs="Times New Roman"/>
          <w:b/>
          <w:sz w:val="24"/>
          <w:szCs w:val="24"/>
          <w:lang w:eastAsia="de-DE"/>
        </w:rPr>
        <w:t>ungeraden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Kalenderwoche und das Jahr 2016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beginnt mit einer </w:t>
      </w:r>
      <w:r w:rsidRPr="00F649DF">
        <w:rPr>
          <w:rFonts w:ascii="Arial" w:eastAsia="Times New Roman" w:hAnsi="Arial" w:cs="Times New Roman"/>
          <w:b/>
          <w:sz w:val="24"/>
          <w:szCs w:val="24"/>
          <w:lang w:eastAsia="de-DE"/>
        </w:rPr>
        <w:t>ungeraden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Woche. Damit der 14-tägliche Leerungsrhythmus beibehalten werden kann, ändert sich ab Januar die </w:t>
      </w:r>
      <w:r w:rsidRPr="00F649DF">
        <w:rPr>
          <w:rFonts w:ascii="Arial" w:eastAsia="Times New Roman" w:hAnsi="Arial" w:cs="Times New Roman"/>
          <w:b/>
          <w:sz w:val="24"/>
          <w:szCs w:val="24"/>
          <w:lang w:eastAsia="de-DE"/>
        </w:rPr>
        <w:t>Leerungswoche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: Gefäße, die bisher in der </w:t>
      </w:r>
      <w:r w:rsidRPr="00F649DF">
        <w:rPr>
          <w:rFonts w:ascii="Arial" w:eastAsia="Times New Roman" w:hAnsi="Arial" w:cs="Times New Roman"/>
          <w:b/>
          <w:sz w:val="24"/>
          <w:szCs w:val="24"/>
          <w:lang w:eastAsia="de-DE"/>
        </w:rPr>
        <w:t>geraden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Kalenderwoche geleert wurden, werden ab Januar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2016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in den </w:t>
      </w:r>
      <w:r w:rsidRPr="00F649DF">
        <w:rPr>
          <w:rFonts w:ascii="Arial" w:eastAsia="Times New Roman" w:hAnsi="Arial" w:cs="Times New Roman"/>
          <w:b/>
          <w:sz w:val="24"/>
          <w:szCs w:val="24"/>
          <w:lang w:eastAsia="de-DE"/>
        </w:rPr>
        <w:t>ungeraden</w:t>
      </w:r>
      <w:r w:rsidRPr="00F649DF">
        <w:rPr>
          <w:rFonts w:ascii="Arial" w:eastAsia="Times New Roman" w:hAnsi="Arial" w:cs="Times New Roman"/>
          <w:sz w:val="24"/>
          <w:szCs w:val="24"/>
          <w:lang w:eastAsia="de-DE"/>
        </w:rPr>
        <w:t xml:space="preserve"> Wochen geleert und umgekehrt. </w:t>
      </w:r>
      <w:bookmarkEnd w:id="0"/>
      <w:r w:rsidRPr="00F649DF">
        <w:rPr>
          <w:rFonts w:ascii="Arial" w:eastAsia="Times New Roman" w:hAnsi="Arial" w:cs="Arial"/>
          <w:sz w:val="24"/>
          <w:szCs w:val="24"/>
          <w:lang w:val="de-CH" w:eastAsia="de-DE"/>
        </w:rPr>
        <w:t xml:space="preserve">Die Änderungen betreffen die Restmülltonne, </w:t>
      </w:r>
      <w:r>
        <w:rPr>
          <w:rFonts w:ascii="Arial" w:eastAsia="Times New Roman" w:hAnsi="Arial" w:cs="Arial"/>
          <w:sz w:val="24"/>
          <w:szCs w:val="24"/>
          <w:lang w:val="de-CH" w:eastAsia="de-DE"/>
        </w:rPr>
        <w:t>die BioEn</w:t>
      </w:r>
      <w:r w:rsidR="00AC3E2E">
        <w:rPr>
          <w:rFonts w:ascii="Arial" w:eastAsia="Times New Roman" w:hAnsi="Arial" w:cs="Arial"/>
          <w:sz w:val="24"/>
          <w:szCs w:val="24"/>
          <w:lang w:val="de-CH" w:eastAsia="de-DE"/>
        </w:rPr>
        <w:t>e</w:t>
      </w:r>
      <w:r>
        <w:rPr>
          <w:rFonts w:ascii="Arial" w:eastAsia="Times New Roman" w:hAnsi="Arial" w:cs="Arial"/>
          <w:sz w:val="24"/>
          <w:szCs w:val="24"/>
          <w:lang w:val="de-CH" w:eastAsia="de-DE"/>
        </w:rPr>
        <w:t xml:space="preserve">rgieTonne, den Gelben Sack sowie </w:t>
      </w:r>
      <w:r w:rsidRPr="00F649DF">
        <w:rPr>
          <w:rFonts w:ascii="Arial" w:eastAsia="Times New Roman" w:hAnsi="Arial" w:cs="Arial"/>
          <w:sz w:val="24"/>
          <w:szCs w:val="24"/>
          <w:lang w:val="de-CH" w:eastAsia="de-DE"/>
        </w:rPr>
        <w:t>die Gelbe</w:t>
      </w:r>
      <w:r>
        <w:rPr>
          <w:rFonts w:ascii="Arial" w:eastAsia="Times New Roman" w:hAnsi="Arial" w:cs="Arial"/>
          <w:sz w:val="24"/>
          <w:szCs w:val="24"/>
          <w:lang w:val="de-CH" w:eastAsia="de-DE"/>
        </w:rPr>
        <w:t xml:space="preserve">n Container </w:t>
      </w:r>
      <w:r w:rsidRPr="00F649DF">
        <w:rPr>
          <w:rFonts w:ascii="Arial" w:eastAsia="Times New Roman" w:hAnsi="Arial" w:cs="Arial"/>
          <w:sz w:val="24"/>
          <w:szCs w:val="24"/>
          <w:lang w:val="de-CH" w:eastAsia="de-DE"/>
        </w:rPr>
        <w:t xml:space="preserve">und Grünen Altpapiercontainer bei Wohnanlagen. </w:t>
      </w:r>
      <w:r w:rsidR="00E1584C">
        <w:rPr>
          <w:rFonts w:ascii="Arial" w:eastAsia="Times New Roman" w:hAnsi="Arial" w:cs="Arial"/>
          <w:sz w:val="24"/>
          <w:szCs w:val="24"/>
          <w:lang w:val="de-CH" w:eastAsia="de-DE"/>
        </w:rPr>
        <w:br/>
      </w:r>
      <w:r w:rsidRPr="00F649DF">
        <w:rPr>
          <w:rFonts w:ascii="Arial" w:eastAsia="Times New Roman" w:hAnsi="Arial" w:cs="Arial"/>
          <w:sz w:val="24"/>
          <w:szCs w:val="24"/>
          <w:lang w:val="de-CH" w:eastAsia="de-DE"/>
        </w:rPr>
        <w:t>Diese Besonderheit ergibt sich aus der</w:t>
      </w:r>
      <w:r w:rsidRPr="00F649DF">
        <w:rPr>
          <w:rFonts w:ascii="Arial" w:eastAsia="Times New Roman" w:hAnsi="Arial" w:cs="Arial"/>
          <w:sz w:val="24"/>
          <w:szCs w:val="24"/>
          <w:lang w:eastAsia="de-DE"/>
        </w:rPr>
        <w:t xml:space="preserve"> Norm </w:t>
      </w:r>
      <w:r w:rsidRPr="00F649D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ISO 8601</w:t>
      </w:r>
      <w:r w:rsidRPr="00F649DF">
        <w:rPr>
          <w:rFonts w:ascii="Arial" w:eastAsia="Times New Roman" w:hAnsi="Arial" w:cs="Arial"/>
          <w:iCs/>
          <w:sz w:val="24"/>
          <w:szCs w:val="24"/>
          <w:lang w:eastAsia="de-DE"/>
        </w:rPr>
        <w:t>, in der d</w:t>
      </w:r>
      <w:r w:rsidRPr="00F649DF">
        <w:rPr>
          <w:rFonts w:ascii="Arial" w:eastAsia="Times New Roman" w:hAnsi="Arial" w:cs="Arial"/>
          <w:sz w:val="24"/>
          <w:szCs w:val="24"/>
          <w:lang w:eastAsia="de-DE"/>
        </w:rPr>
        <w:t>ie Kalenderwochen pro Jahr festgelegt sind. Darin wird a</w:t>
      </w:r>
      <w:r w:rsidRPr="00F649DF">
        <w:rPr>
          <w:rFonts w:ascii="Arial" w:eastAsia="Times New Roman" w:hAnsi="Arial" w:cs="Arial"/>
          <w:bCs/>
          <w:sz w:val="24"/>
          <w:szCs w:val="24"/>
          <w:lang w:eastAsia="de-DE"/>
        </w:rPr>
        <w:t>ls erste Woche im Jahr die Woche mit dem ersten Januar-Donnerstag definiert.</w:t>
      </w:r>
    </w:p>
    <w:p w:rsidR="00E1584C" w:rsidRPr="00472CB5" w:rsidRDefault="00E1584C" w:rsidP="00E1584C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923"/>
        <w:gridCol w:w="3463"/>
      </w:tblGrid>
      <w:tr w:rsidR="00EF667D" w:rsidRPr="006D1FB5" w:rsidTr="00EF667D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EF667D" w:rsidRDefault="00EF667D" w:rsidP="006D1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E745D9">
              <w:rPr>
                <w:rFonts w:ascii="Arial" w:hAnsi="Arial" w:cs="Arial"/>
                <w:b/>
                <w:bCs/>
                <w:sz w:val="20"/>
                <w:szCs w:val="20"/>
              </w:rPr>
              <w:t>Neujahr (1. Januar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D1FB5" w:rsidRPr="006D1FB5" w:rsidTr="00C26296">
        <w:tc>
          <w:tcPr>
            <w:tcW w:w="1476" w:type="pct"/>
          </w:tcPr>
          <w:p w:rsidR="006D1FB5" w:rsidRPr="006D1FB5" w:rsidRDefault="00CC4F85" w:rsidP="006D1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Freitag, 01</w:t>
            </w:r>
            <w:r w:rsidR="00F649DF" w:rsidRP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.01.2016</w:t>
            </w:r>
          </w:p>
        </w:tc>
        <w:tc>
          <w:tcPr>
            <w:tcW w:w="1613" w:type="pct"/>
          </w:tcPr>
          <w:p w:rsidR="006D1FB5" w:rsidRPr="006D1FB5" w:rsidRDefault="006D1FB5" w:rsidP="006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6D1FB5" w:rsidRPr="006D1FB5" w:rsidRDefault="00CC4F85" w:rsidP="006D1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02</w:t>
            </w:r>
            <w:r w:rsidR="00F649D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.01.201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6D1F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6D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8A1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CC4F8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Hl. Drei Könige (6. Januar)</w:t>
            </w:r>
          </w:p>
        </w:tc>
      </w:tr>
      <w:tr w:rsidR="00C26296" w:rsidRPr="006D1FB5" w:rsidTr="00C26296">
        <w:trPr>
          <w:trHeight w:val="258"/>
        </w:trPr>
        <w:tc>
          <w:tcPr>
            <w:tcW w:w="1476" w:type="pct"/>
          </w:tcPr>
          <w:p w:rsidR="00C26296" w:rsidRPr="00C26296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F8033C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Mittwo</w:t>
            </w:r>
            <w:r w:rsidR="00CC4F85" w:rsidRPr="00F8033C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ch, 06.01.2016</w:t>
            </w:r>
          </w:p>
        </w:tc>
        <w:tc>
          <w:tcPr>
            <w:tcW w:w="1613" w:type="pct"/>
          </w:tcPr>
          <w:p w:rsidR="00C26296" w:rsidRPr="00C26296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07.01.2016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07.01.2016</w:t>
            </w:r>
          </w:p>
        </w:tc>
        <w:tc>
          <w:tcPr>
            <w:tcW w:w="1613" w:type="pct"/>
          </w:tcPr>
          <w:p w:rsidR="00C26296" w:rsidRPr="00C26296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08.01.2016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08.01.2016</w:t>
            </w:r>
          </w:p>
        </w:tc>
        <w:tc>
          <w:tcPr>
            <w:tcW w:w="1613" w:type="pct"/>
          </w:tcPr>
          <w:p w:rsidR="00C26296" w:rsidRPr="00C26296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C26296" w:rsidRDefault="00CC4F85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09.01.2016</w:t>
            </w:r>
          </w:p>
        </w:tc>
      </w:tr>
      <w:tr w:rsidR="00C26296" w:rsidRPr="006D1FB5" w:rsidTr="00C26296">
        <w:trPr>
          <w:trHeight w:val="252"/>
        </w:trPr>
        <w:tc>
          <w:tcPr>
            <w:tcW w:w="5000" w:type="pct"/>
            <w:gridSpan w:val="3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C26296" w:rsidP="0050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Ostern (2</w:t>
            </w:r>
            <w:r w:rsidR="005061FF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5. und 28. März</w:t>
            </w:r>
            <w:r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Freitag, 25.03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.2016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26.03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Montag, 28.03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29.03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29.03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30.03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50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30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31.03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31.03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01.04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5061F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01.04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5061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</w:t>
            </w:r>
            <w:r w:rsidR="005061F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stag, 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02.04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 w:rsidR="005061FF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E1584C" w:rsidRPr="006D1FB5" w:rsidTr="00C26296">
        <w:tc>
          <w:tcPr>
            <w:tcW w:w="1476" w:type="pct"/>
          </w:tcPr>
          <w:p w:rsidR="00E1584C" w:rsidRPr="00E1584C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  <w:r w:rsidRPr="00E1584C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Maifeiertag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 xml:space="preserve"> (1. Mai)</w:t>
            </w:r>
          </w:p>
        </w:tc>
        <w:tc>
          <w:tcPr>
            <w:tcW w:w="1613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E1584C" w:rsidRPr="006D1FB5" w:rsidTr="00C26296">
        <w:tc>
          <w:tcPr>
            <w:tcW w:w="1476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E1584C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Sonntag, 01.05.2016</w:t>
            </w:r>
          </w:p>
        </w:tc>
        <w:tc>
          <w:tcPr>
            <w:tcW w:w="1613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E1584C" w:rsidRPr="006D1FB5" w:rsidTr="00C26296">
        <w:tc>
          <w:tcPr>
            <w:tcW w:w="1476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E1584C" w:rsidRPr="006D1FB5" w:rsidRDefault="00E1584C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Christi Himmelfahrt (5. Mai</w:t>
            </w:r>
            <w:r w:rsidR="00C26296"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Donnerstag, 05.05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06.05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06.05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07.05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Pfingsten (16. Mai</w:t>
            </w:r>
            <w:r w:rsidR="00C26296"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)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Montag, 16.05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17.05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17.05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18.05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18.05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19.05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AC3E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19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20.05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20.05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</w:t>
            </w:r>
            <w:r w:rsidR="00E1584C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21.05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Fronleichnam (26. Mai</w:t>
            </w:r>
            <w:r w:rsidR="00C26296"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Donnerstag, 26.05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27.05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27.05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AC3E2E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28.05</w:t>
            </w:r>
            <w:r w:rsidR="00C26296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de-DE"/>
              </w:rPr>
              <w:t>Mariä Himmelfahrt (15. August)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Montag, 15.08.201</w:t>
            </w:r>
            <w:r w:rsidR="00AC3E2E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16.08.201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16.08.201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17.08.201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17.08.201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18.08.201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8A1554">
        <w:tc>
          <w:tcPr>
            <w:tcW w:w="1476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18.08.201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19.08.201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E1584C">
        <w:tc>
          <w:tcPr>
            <w:tcW w:w="1476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19.08.201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  <w:tcBorders>
              <w:bottom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20.08.201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E1584C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CH" w:eastAsia="de-DE"/>
              </w:rPr>
              <w:lastRenderedPageBreak/>
              <w:t>Tag der Dt. Einheit (3. Oktober)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Montag, 03.10.201</w:t>
            </w:r>
            <w:r w:rsidR="00AC3E2E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04.10.201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04.10.201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05.10.201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05.10.201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06.10.201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06.10.201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07.10.201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07.10.201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08.10.201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Allerheiligen (1. November)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 w:rsidRPr="006D1FB5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Dienstag, 01.11.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201</w:t>
            </w:r>
            <w:r w:rsidR="00AC3E2E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02.11.201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02.11.201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03.11.201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03.11.201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04.11.201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04.11.201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05.11.201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5000" w:type="pct"/>
            <w:gridSpan w:val="3"/>
          </w:tcPr>
          <w:p w:rsidR="00C26296" w:rsidRPr="006D1FB5" w:rsidRDefault="00AC3E2E" w:rsidP="008A1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Weihnachtsfeiertage</w:t>
            </w:r>
            <w:r w:rsidR="008A1554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 xml:space="preserve"> (25. und 26. Dezember)</w:t>
            </w:r>
          </w:p>
        </w:tc>
      </w:tr>
      <w:tr w:rsidR="00776A6F" w:rsidRPr="006D1FB5" w:rsidTr="00C26296">
        <w:tc>
          <w:tcPr>
            <w:tcW w:w="1476" w:type="pct"/>
          </w:tcPr>
          <w:p w:rsidR="00776A6F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Sonntag, 25.12.2016</w:t>
            </w:r>
          </w:p>
        </w:tc>
        <w:tc>
          <w:tcPr>
            <w:tcW w:w="1613" w:type="pct"/>
          </w:tcPr>
          <w:p w:rsidR="00776A6F" w:rsidRPr="006D1FB5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911" w:type="pct"/>
          </w:tcPr>
          <w:p w:rsidR="00776A6F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Montag, 26</w:t>
            </w:r>
            <w:r w:rsidR="00C26296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.12.201</w:t>
            </w:r>
            <w:r w:rsidR="00AC3E2E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27.12.201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Dienstag, 27.12.201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28.12.201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Mittwoch, 28.12.201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29.12.201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Donnerstag, 29.12.201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30.12.201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C26296" w:rsidRPr="006D1FB5" w:rsidTr="00C26296">
        <w:tc>
          <w:tcPr>
            <w:tcW w:w="1476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Freitag, 30.12.201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  <w:tc>
          <w:tcPr>
            <w:tcW w:w="1613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D1FB5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wird nachgefahren am</w:t>
            </w:r>
          </w:p>
        </w:tc>
        <w:tc>
          <w:tcPr>
            <w:tcW w:w="1911" w:type="pct"/>
          </w:tcPr>
          <w:p w:rsidR="00C26296" w:rsidRPr="006D1FB5" w:rsidRDefault="00C26296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Samstag, 31.12.201</w:t>
            </w:r>
            <w:r w:rsidR="00AC3E2E"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  <w:t>6</w:t>
            </w:r>
          </w:p>
        </w:tc>
      </w:tr>
      <w:tr w:rsidR="00776A6F" w:rsidRPr="006D1FB5" w:rsidTr="00C26296">
        <w:tc>
          <w:tcPr>
            <w:tcW w:w="1476" w:type="pct"/>
          </w:tcPr>
          <w:p w:rsidR="00776A6F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613" w:type="pct"/>
          </w:tcPr>
          <w:p w:rsidR="00776A6F" w:rsidRPr="006D1FB5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911" w:type="pct"/>
          </w:tcPr>
          <w:p w:rsidR="00776A6F" w:rsidRDefault="00776A6F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  <w:tr w:rsidR="00EF667D" w:rsidRPr="006D1FB5" w:rsidTr="00EF667D">
        <w:tc>
          <w:tcPr>
            <w:tcW w:w="5000" w:type="pct"/>
            <w:gridSpan w:val="3"/>
          </w:tcPr>
          <w:p w:rsidR="00EF667D" w:rsidRDefault="00EF667D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537AF0"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>Neujahrstag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CH" w:eastAsia="de-DE"/>
              </w:rPr>
              <w:t xml:space="preserve"> </w:t>
            </w:r>
            <w:r w:rsidRPr="00E745D9">
              <w:rPr>
                <w:rFonts w:ascii="Arial" w:hAnsi="Arial" w:cs="Arial"/>
                <w:b/>
                <w:bCs/>
                <w:sz w:val="20"/>
                <w:szCs w:val="20"/>
              </w:rPr>
              <w:t>(1. Januar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37AF0" w:rsidRPr="006D1FB5" w:rsidTr="00C26296">
        <w:tc>
          <w:tcPr>
            <w:tcW w:w="1476" w:type="pct"/>
          </w:tcPr>
          <w:p w:rsidR="00537AF0" w:rsidRDefault="00537AF0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  <w:r w:rsidRPr="00E1584C">
              <w:rPr>
                <w:rFonts w:ascii="Arial" w:eastAsia="Times New Roman" w:hAnsi="Arial" w:cs="Arial"/>
                <w:color w:val="FF0000"/>
                <w:sz w:val="20"/>
                <w:szCs w:val="20"/>
                <w:lang w:val="de-CH" w:eastAsia="de-DE"/>
              </w:rPr>
              <w:t>Sonntag, 01.01.2017</w:t>
            </w:r>
          </w:p>
        </w:tc>
        <w:tc>
          <w:tcPr>
            <w:tcW w:w="1613" w:type="pct"/>
          </w:tcPr>
          <w:p w:rsidR="00537AF0" w:rsidRPr="006D1FB5" w:rsidRDefault="00537AF0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  <w:tc>
          <w:tcPr>
            <w:tcW w:w="1911" w:type="pct"/>
          </w:tcPr>
          <w:p w:rsidR="00537AF0" w:rsidRDefault="00537AF0" w:rsidP="00C262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CH" w:eastAsia="de-DE"/>
              </w:rPr>
            </w:pPr>
          </w:p>
        </w:tc>
      </w:tr>
    </w:tbl>
    <w:p w:rsidR="00472CB5" w:rsidRPr="00472CB5" w:rsidRDefault="00472CB5">
      <w:pPr>
        <w:rPr>
          <w:sz w:val="24"/>
          <w:szCs w:val="24"/>
        </w:rPr>
      </w:pPr>
    </w:p>
    <w:p w:rsidR="00472CB5" w:rsidRPr="00472CB5" w:rsidRDefault="00472CB5">
      <w:pPr>
        <w:rPr>
          <w:sz w:val="24"/>
          <w:szCs w:val="24"/>
        </w:rPr>
      </w:pPr>
    </w:p>
    <w:sectPr w:rsidR="00472CB5" w:rsidRPr="00472C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5"/>
    <w:rsid w:val="00472CB5"/>
    <w:rsid w:val="005061FF"/>
    <w:rsid w:val="00537AF0"/>
    <w:rsid w:val="006D1FB5"/>
    <w:rsid w:val="00776A6F"/>
    <w:rsid w:val="008A1554"/>
    <w:rsid w:val="00A45845"/>
    <w:rsid w:val="00A65A8F"/>
    <w:rsid w:val="00AC3E2E"/>
    <w:rsid w:val="00C26296"/>
    <w:rsid w:val="00CC4F85"/>
    <w:rsid w:val="00E1584C"/>
    <w:rsid w:val="00EF667D"/>
    <w:rsid w:val="00F649DF"/>
    <w:rsid w:val="00F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45D49-8613-45E2-A1F3-96436A2D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31E0-DBC8-4869-92D2-B1A4CD8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B3EEAF85.dotm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Augsburg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Thalmann-Schwarz Helga</dc:creator>
  <cp:keywords/>
  <dc:description/>
  <cp:lastModifiedBy>Thalmann-Schwarz Helga</cp:lastModifiedBy>
  <cp:revision>5</cp:revision>
  <cp:lastPrinted>2015-09-10T14:03:00Z</cp:lastPrinted>
  <dcterms:created xsi:type="dcterms:W3CDTF">2015-07-16T08:51:00Z</dcterms:created>
  <dcterms:modified xsi:type="dcterms:W3CDTF">2015-10-08T09:58:00Z</dcterms:modified>
</cp:coreProperties>
</file>